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4B" w:rsidRPr="006727B2" w:rsidRDefault="006727B2" w:rsidP="006727B2">
      <w:pPr>
        <w:jc w:val="center"/>
        <w:rPr>
          <w:rFonts w:ascii="Times New Roman" w:hAnsi="Times New Roman"/>
          <w:b/>
          <w:sz w:val="28"/>
          <w:szCs w:val="28"/>
        </w:rPr>
      </w:pPr>
      <w:r w:rsidRPr="006727B2">
        <w:rPr>
          <w:rFonts w:ascii="Times New Roman" w:hAnsi="Times New Roman"/>
          <w:b/>
          <w:sz w:val="28"/>
          <w:szCs w:val="28"/>
        </w:rPr>
        <w:t>Тарифы на коммунальные услуги для населения в 2012 году.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92"/>
        <w:gridCol w:w="1244"/>
        <w:gridCol w:w="1275"/>
        <w:gridCol w:w="1106"/>
        <w:gridCol w:w="1134"/>
        <w:gridCol w:w="1276"/>
        <w:gridCol w:w="1333"/>
      </w:tblGrid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6727B2" w:rsidRPr="003D4847" w:rsidRDefault="006727B2" w:rsidP="00672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1275" w:type="dxa"/>
            <w:vAlign w:val="center"/>
          </w:tcPr>
          <w:p w:rsidR="006727B2" w:rsidRPr="003D4847" w:rsidRDefault="006727B2" w:rsidP="00672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С 01.01.12</w:t>
            </w:r>
          </w:p>
        </w:tc>
        <w:tc>
          <w:tcPr>
            <w:tcW w:w="1106" w:type="dxa"/>
            <w:vAlign w:val="center"/>
          </w:tcPr>
          <w:p w:rsidR="006727B2" w:rsidRPr="003D4847" w:rsidRDefault="006727B2" w:rsidP="00672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С 01.07.12</w:t>
            </w:r>
          </w:p>
        </w:tc>
        <w:tc>
          <w:tcPr>
            <w:tcW w:w="1134" w:type="dxa"/>
            <w:vAlign w:val="center"/>
          </w:tcPr>
          <w:p w:rsidR="006727B2" w:rsidRPr="003D4847" w:rsidRDefault="006727B2" w:rsidP="00672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С 01.09.12</w:t>
            </w:r>
          </w:p>
        </w:tc>
        <w:tc>
          <w:tcPr>
            <w:tcW w:w="1276" w:type="dxa"/>
            <w:vAlign w:val="center"/>
          </w:tcPr>
          <w:p w:rsidR="006727B2" w:rsidRPr="003D4847" w:rsidRDefault="006727B2" w:rsidP="006727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Рост среднегодовой, %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Рост декабрь 2011 к декабрю 2012, %</w:t>
            </w:r>
          </w:p>
        </w:tc>
      </w:tr>
      <w:tr w:rsidR="006727B2" w:rsidRPr="003D4847" w:rsidTr="006727B2">
        <w:tc>
          <w:tcPr>
            <w:tcW w:w="8727" w:type="dxa"/>
            <w:gridSpan w:val="6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МУП ВКХ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Холодная вода, руб. за 1м3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15,42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15,42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16,34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Водоотведение и очистка сточных вод, руб. за 1м3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14,63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14,63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16,32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11,6</w:t>
            </w:r>
          </w:p>
        </w:tc>
      </w:tr>
      <w:tr w:rsidR="006727B2" w:rsidRPr="003D4847" w:rsidTr="006727B2">
        <w:tc>
          <w:tcPr>
            <w:tcW w:w="8727" w:type="dxa"/>
            <w:gridSpan w:val="6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ООО Газпром ПХГ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Холодная вода, руб. за 1м3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15,39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15,39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16,31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16,87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Водоотведение и очистка сточных вод, руб. за 1м3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15,14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15,14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16,05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16,4</w:t>
            </w:r>
            <w:r w:rsidRPr="003D48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8,79</w:t>
            </w: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Отопление, руб. за 1 Гкал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981,76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981,76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981,76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981,76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727B2" w:rsidRPr="003D4847" w:rsidTr="006727B2">
        <w:tc>
          <w:tcPr>
            <w:tcW w:w="8727" w:type="dxa"/>
            <w:gridSpan w:val="6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Отопление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МУП Похвистневоэнерго</w:t>
            </w:r>
            <w:r w:rsidRPr="003D4847">
              <w:rPr>
                <w:rFonts w:ascii="Times New Roman" w:hAnsi="Times New Roman"/>
                <w:sz w:val="24"/>
                <w:szCs w:val="24"/>
              </w:rPr>
              <w:t xml:space="preserve"> с учетом инвестиционной надбавки, руб. за 1 Гкал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1274,4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1274,4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1347,56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18,96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11,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27B2" w:rsidRPr="003D4847" w:rsidTr="006727B2">
        <w:tc>
          <w:tcPr>
            <w:tcW w:w="2692" w:type="dxa"/>
          </w:tcPr>
          <w:p w:rsidR="006727B2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РЖД</w:t>
            </w:r>
          </w:p>
        </w:tc>
        <w:tc>
          <w:tcPr>
            <w:tcW w:w="1244" w:type="dxa"/>
          </w:tcPr>
          <w:p w:rsidR="006727B2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1104,48</w:t>
            </w:r>
          </w:p>
        </w:tc>
        <w:tc>
          <w:tcPr>
            <w:tcW w:w="1275" w:type="dxa"/>
          </w:tcPr>
          <w:p w:rsidR="006727B2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1104,48</w:t>
            </w:r>
          </w:p>
        </w:tc>
        <w:tc>
          <w:tcPr>
            <w:tcW w:w="1106" w:type="dxa"/>
          </w:tcPr>
          <w:p w:rsidR="006727B2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1170,56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1211,86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9,73</w:t>
            </w:r>
          </w:p>
        </w:tc>
      </w:tr>
      <w:tr w:rsidR="006727B2" w:rsidRPr="003D4847" w:rsidTr="006727B2">
        <w:tc>
          <w:tcPr>
            <w:tcW w:w="8727" w:type="dxa"/>
            <w:gridSpan w:val="6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ООО ПКП Реммонтаж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7B2" w:rsidRPr="003D4847" w:rsidTr="006727B2">
        <w:tc>
          <w:tcPr>
            <w:tcW w:w="2692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Захоронение ТБО, руб. за 1 м3.</w:t>
            </w:r>
          </w:p>
        </w:tc>
        <w:tc>
          <w:tcPr>
            <w:tcW w:w="124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26,49</w:t>
            </w:r>
          </w:p>
        </w:tc>
        <w:tc>
          <w:tcPr>
            <w:tcW w:w="1275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26,49</w:t>
            </w:r>
          </w:p>
        </w:tc>
        <w:tc>
          <w:tcPr>
            <w:tcW w:w="110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134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28,07</w:t>
            </w:r>
          </w:p>
        </w:tc>
        <w:tc>
          <w:tcPr>
            <w:tcW w:w="1276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33" w:type="dxa"/>
          </w:tcPr>
          <w:p w:rsidR="006727B2" w:rsidRPr="003D4847" w:rsidRDefault="006727B2" w:rsidP="00F21A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8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727B2" w:rsidRDefault="006727B2"/>
    <w:sectPr w:rsidR="006727B2" w:rsidSect="00126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7B2"/>
    <w:rsid w:val="00002D72"/>
    <w:rsid w:val="000064E2"/>
    <w:rsid w:val="00013AB7"/>
    <w:rsid w:val="00017833"/>
    <w:rsid w:val="00037372"/>
    <w:rsid w:val="0004049C"/>
    <w:rsid w:val="00044179"/>
    <w:rsid w:val="00061FB8"/>
    <w:rsid w:val="0006317C"/>
    <w:rsid w:val="00070120"/>
    <w:rsid w:val="000722CA"/>
    <w:rsid w:val="00072B3F"/>
    <w:rsid w:val="00083B40"/>
    <w:rsid w:val="000A1BB4"/>
    <w:rsid w:val="000A4635"/>
    <w:rsid w:val="000B5848"/>
    <w:rsid w:val="000C2A53"/>
    <w:rsid w:val="000E0D89"/>
    <w:rsid w:val="000E3864"/>
    <w:rsid w:val="000F1D25"/>
    <w:rsid w:val="000F69E3"/>
    <w:rsid w:val="001065FA"/>
    <w:rsid w:val="00110D0E"/>
    <w:rsid w:val="0011368A"/>
    <w:rsid w:val="0011793A"/>
    <w:rsid w:val="0012519D"/>
    <w:rsid w:val="0012684B"/>
    <w:rsid w:val="001268F8"/>
    <w:rsid w:val="00132424"/>
    <w:rsid w:val="00136175"/>
    <w:rsid w:val="00147DD1"/>
    <w:rsid w:val="00153EEA"/>
    <w:rsid w:val="00156DFF"/>
    <w:rsid w:val="0016013B"/>
    <w:rsid w:val="00163075"/>
    <w:rsid w:val="0018356F"/>
    <w:rsid w:val="001846FD"/>
    <w:rsid w:val="001856C6"/>
    <w:rsid w:val="001A3C49"/>
    <w:rsid w:val="001B0AA4"/>
    <w:rsid w:val="001B3827"/>
    <w:rsid w:val="001C028F"/>
    <w:rsid w:val="001C16DF"/>
    <w:rsid w:val="001D630E"/>
    <w:rsid w:val="001E47FB"/>
    <w:rsid w:val="001E4C4A"/>
    <w:rsid w:val="001F6B82"/>
    <w:rsid w:val="00205699"/>
    <w:rsid w:val="00207688"/>
    <w:rsid w:val="002079D9"/>
    <w:rsid w:val="00222EA9"/>
    <w:rsid w:val="00247A5F"/>
    <w:rsid w:val="00254380"/>
    <w:rsid w:val="002743AB"/>
    <w:rsid w:val="002B4EFE"/>
    <w:rsid w:val="002C34F6"/>
    <w:rsid w:val="002C4CA5"/>
    <w:rsid w:val="002C4D30"/>
    <w:rsid w:val="002D2FBF"/>
    <w:rsid w:val="002D45B8"/>
    <w:rsid w:val="002F769E"/>
    <w:rsid w:val="003064EE"/>
    <w:rsid w:val="00317BBB"/>
    <w:rsid w:val="00323067"/>
    <w:rsid w:val="003648B3"/>
    <w:rsid w:val="003905A0"/>
    <w:rsid w:val="00391633"/>
    <w:rsid w:val="003A20BD"/>
    <w:rsid w:val="003B57B1"/>
    <w:rsid w:val="003B5AC3"/>
    <w:rsid w:val="003E3B33"/>
    <w:rsid w:val="00424623"/>
    <w:rsid w:val="0043333B"/>
    <w:rsid w:val="00445046"/>
    <w:rsid w:val="00452623"/>
    <w:rsid w:val="004540BE"/>
    <w:rsid w:val="00462746"/>
    <w:rsid w:val="00464F7F"/>
    <w:rsid w:val="00466765"/>
    <w:rsid w:val="00477A19"/>
    <w:rsid w:val="004B7020"/>
    <w:rsid w:val="004D03CD"/>
    <w:rsid w:val="004E6F5A"/>
    <w:rsid w:val="004F6971"/>
    <w:rsid w:val="00505858"/>
    <w:rsid w:val="00510FFE"/>
    <w:rsid w:val="00513F77"/>
    <w:rsid w:val="005219E6"/>
    <w:rsid w:val="00522361"/>
    <w:rsid w:val="00530F64"/>
    <w:rsid w:val="005360B0"/>
    <w:rsid w:val="0054196E"/>
    <w:rsid w:val="005465E8"/>
    <w:rsid w:val="005A1CF8"/>
    <w:rsid w:val="005B4DC9"/>
    <w:rsid w:val="005C027D"/>
    <w:rsid w:val="005C4C05"/>
    <w:rsid w:val="005E7039"/>
    <w:rsid w:val="005F4F59"/>
    <w:rsid w:val="006022BE"/>
    <w:rsid w:val="00617D3A"/>
    <w:rsid w:val="00633103"/>
    <w:rsid w:val="006359C9"/>
    <w:rsid w:val="00653BD8"/>
    <w:rsid w:val="00660DEF"/>
    <w:rsid w:val="00664C7B"/>
    <w:rsid w:val="00666AB5"/>
    <w:rsid w:val="00666D2C"/>
    <w:rsid w:val="006727B2"/>
    <w:rsid w:val="00684453"/>
    <w:rsid w:val="006A049B"/>
    <w:rsid w:val="006A2008"/>
    <w:rsid w:val="006B2D3B"/>
    <w:rsid w:val="006D4BCA"/>
    <w:rsid w:val="006E041D"/>
    <w:rsid w:val="0070243B"/>
    <w:rsid w:val="007036E0"/>
    <w:rsid w:val="00720908"/>
    <w:rsid w:val="00721E5E"/>
    <w:rsid w:val="007255CE"/>
    <w:rsid w:val="00731122"/>
    <w:rsid w:val="0075226D"/>
    <w:rsid w:val="007546E5"/>
    <w:rsid w:val="00763BC9"/>
    <w:rsid w:val="00791679"/>
    <w:rsid w:val="00792FCA"/>
    <w:rsid w:val="0079393E"/>
    <w:rsid w:val="00794E8F"/>
    <w:rsid w:val="007A2444"/>
    <w:rsid w:val="007A4C95"/>
    <w:rsid w:val="007A61B8"/>
    <w:rsid w:val="007B124A"/>
    <w:rsid w:val="007B1DFA"/>
    <w:rsid w:val="007B25B5"/>
    <w:rsid w:val="007F20B1"/>
    <w:rsid w:val="008160B4"/>
    <w:rsid w:val="008171CD"/>
    <w:rsid w:val="008179B5"/>
    <w:rsid w:val="008275B9"/>
    <w:rsid w:val="00836804"/>
    <w:rsid w:val="00840642"/>
    <w:rsid w:val="008444BE"/>
    <w:rsid w:val="00846CA3"/>
    <w:rsid w:val="008677B9"/>
    <w:rsid w:val="00871606"/>
    <w:rsid w:val="008A75F4"/>
    <w:rsid w:val="008B5571"/>
    <w:rsid w:val="008B7EEE"/>
    <w:rsid w:val="008E41DF"/>
    <w:rsid w:val="008E53E4"/>
    <w:rsid w:val="008E7B63"/>
    <w:rsid w:val="008F3634"/>
    <w:rsid w:val="008F5883"/>
    <w:rsid w:val="009039F9"/>
    <w:rsid w:val="00904964"/>
    <w:rsid w:val="0090584E"/>
    <w:rsid w:val="00917C89"/>
    <w:rsid w:val="00930C2C"/>
    <w:rsid w:val="00940E83"/>
    <w:rsid w:val="00983B7C"/>
    <w:rsid w:val="00985EA2"/>
    <w:rsid w:val="009908CC"/>
    <w:rsid w:val="00990C98"/>
    <w:rsid w:val="009A3568"/>
    <w:rsid w:val="009A481A"/>
    <w:rsid w:val="009A5663"/>
    <w:rsid w:val="009C17D6"/>
    <w:rsid w:val="009C4EBC"/>
    <w:rsid w:val="009F0069"/>
    <w:rsid w:val="009F46B6"/>
    <w:rsid w:val="009F7F4F"/>
    <w:rsid w:val="00A47FE3"/>
    <w:rsid w:val="00A635AA"/>
    <w:rsid w:val="00A664A3"/>
    <w:rsid w:val="00A96FE8"/>
    <w:rsid w:val="00AA2DFA"/>
    <w:rsid w:val="00AA5D44"/>
    <w:rsid w:val="00AC0E85"/>
    <w:rsid w:val="00AC2B7C"/>
    <w:rsid w:val="00AE6B2B"/>
    <w:rsid w:val="00B051B4"/>
    <w:rsid w:val="00B27488"/>
    <w:rsid w:val="00B41656"/>
    <w:rsid w:val="00B61B24"/>
    <w:rsid w:val="00B67B72"/>
    <w:rsid w:val="00B718AE"/>
    <w:rsid w:val="00BA1E1F"/>
    <w:rsid w:val="00BA71BE"/>
    <w:rsid w:val="00BB778D"/>
    <w:rsid w:val="00BC5774"/>
    <w:rsid w:val="00BD1E94"/>
    <w:rsid w:val="00BF1619"/>
    <w:rsid w:val="00C1313D"/>
    <w:rsid w:val="00C1358D"/>
    <w:rsid w:val="00C1764F"/>
    <w:rsid w:val="00C218EB"/>
    <w:rsid w:val="00C235E8"/>
    <w:rsid w:val="00C42939"/>
    <w:rsid w:val="00C75D20"/>
    <w:rsid w:val="00C91611"/>
    <w:rsid w:val="00CB1A5D"/>
    <w:rsid w:val="00CC31B1"/>
    <w:rsid w:val="00CC3DA3"/>
    <w:rsid w:val="00CD5E94"/>
    <w:rsid w:val="00D1007D"/>
    <w:rsid w:val="00D122C0"/>
    <w:rsid w:val="00D430ED"/>
    <w:rsid w:val="00D55D12"/>
    <w:rsid w:val="00D72E74"/>
    <w:rsid w:val="00D832FE"/>
    <w:rsid w:val="00D87EDC"/>
    <w:rsid w:val="00DA18B0"/>
    <w:rsid w:val="00DB1346"/>
    <w:rsid w:val="00DD00FB"/>
    <w:rsid w:val="00DD1E08"/>
    <w:rsid w:val="00DF6020"/>
    <w:rsid w:val="00DF70B9"/>
    <w:rsid w:val="00E06FD1"/>
    <w:rsid w:val="00E15C2F"/>
    <w:rsid w:val="00E17DE4"/>
    <w:rsid w:val="00E22FC2"/>
    <w:rsid w:val="00E23452"/>
    <w:rsid w:val="00E40681"/>
    <w:rsid w:val="00E40DF7"/>
    <w:rsid w:val="00E46222"/>
    <w:rsid w:val="00E5222C"/>
    <w:rsid w:val="00E6162A"/>
    <w:rsid w:val="00E65CBB"/>
    <w:rsid w:val="00E65FA7"/>
    <w:rsid w:val="00E67826"/>
    <w:rsid w:val="00E704EE"/>
    <w:rsid w:val="00E754FE"/>
    <w:rsid w:val="00E86A65"/>
    <w:rsid w:val="00E97A02"/>
    <w:rsid w:val="00EA798C"/>
    <w:rsid w:val="00EC0243"/>
    <w:rsid w:val="00EC2BDE"/>
    <w:rsid w:val="00ED5AF0"/>
    <w:rsid w:val="00EF72D0"/>
    <w:rsid w:val="00F00825"/>
    <w:rsid w:val="00F11487"/>
    <w:rsid w:val="00F16E2F"/>
    <w:rsid w:val="00F53006"/>
    <w:rsid w:val="00F5613D"/>
    <w:rsid w:val="00F747DF"/>
    <w:rsid w:val="00F768FA"/>
    <w:rsid w:val="00F869FC"/>
    <w:rsid w:val="00F87B3D"/>
    <w:rsid w:val="00F906FF"/>
    <w:rsid w:val="00F90F34"/>
    <w:rsid w:val="00FA7945"/>
    <w:rsid w:val="00FC0ACD"/>
    <w:rsid w:val="00FE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B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>Администрация городского округа Похвистнево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Спорняк В.В.</cp:lastModifiedBy>
  <cp:revision>2</cp:revision>
  <dcterms:created xsi:type="dcterms:W3CDTF">2011-12-19T06:10:00Z</dcterms:created>
  <dcterms:modified xsi:type="dcterms:W3CDTF">2011-12-19T06:11:00Z</dcterms:modified>
</cp:coreProperties>
</file>